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66" w:rsidRDefault="00C27866" w:rsidP="001D7B35">
      <w:pPr>
        <w:pStyle w:val="Brevrubrik"/>
        <w:rPr>
          <w:rFonts w:ascii="Times New Roman" w:hAnsi="Times New Roman"/>
          <w:highlight w:val="cyan"/>
        </w:rPr>
      </w:pPr>
    </w:p>
    <w:p w:rsidR="00C27866" w:rsidRDefault="00C27866" w:rsidP="001D7B35">
      <w:pPr>
        <w:pStyle w:val="Brevrubrik"/>
        <w:rPr>
          <w:rFonts w:ascii="Times New Roman" w:hAnsi="Times New Roman"/>
          <w:highlight w:val="cyan"/>
        </w:rPr>
      </w:pPr>
    </w:p>
    <w:p w:rsidR="001D7B35" w:rsidRDefault="001D7B35" w:rsidP="001D7B35">
      <w:pPr>
        <w:pStyle w:val="Brevrubrik"/>
        <w:rPr>
          <w:rFonts w:ascii="Times New Roman" w:hAnsi="Times New Roman"/>
        </w:rPr>
      </w:pPr>
      <w:r w:rsidRPr="00C27866">
        <w:rPr>
          <w:rFonts w:ascii="Times New Roman" w:hAnsi="Times New Roman"/>
          <w:highlight w:val="cyan"/>
        </w:rPr>
        <w:t xml:space="preserve">I </w:t>
      </w:r>
      <w:proofErr w:type="spellStart"/>
      <w:r w:rsidRPr="00C27866">
        <w:rPr>
          <w:rFonts w:ascii="Times New Roman" w:hAnsi="Times New Roman"/>
          <w:highlight w:val="cyan"/>
        </w:rPr>
        <w:t>ämnesraden</w:t>
      </w:r>
      <w:proofErr w:type="spellEnd"/>
      <w:r w:rsidRPr="00C27866">
        <w:rPr>
          <w:rFonts w:ascii="Times New Roman" w:hAnsi="Times New Roman"/>
          <w:highlight w:val="cyan"/>
        </w:rPr>
        <w:t>:</w:t>
      </w:r>
      <w:r w:rsidRPr="001D7B35">
        <w:rPr>
          <w:rFonts w:ascii="Times New Roman" w:hAnsi="Times New Roman"/>
        </w:rPr>
        <w:t xml:space="preserve"> Remiss </w:t>
      </w:r>
      <w:r w:rsidRPr="00C27866">
        <w:rPr>
          <w:rFonts w:ascii="Times New Roman" w:hAnsi="Times New Roman"/>
          <w:highlight w:val="yellow"/>
        </w:rPr>
        <w:t>xx</w:t>
      </w:r>
    </w:p>
    <w:p w:rsidR="001D7B35" w:rsidRDefault="001D7B35" w:rsidP="001D7B35">
      <w:pPr>
        <w:pStyle w:val="Brevrubrik"/>
        <w:rPr>
          <w:rFonts w:ascii="Times New Roman" w:hAnsi="Times New Roman"/>
        </w:rPr>
      </w:pPr>
    </w:p>
    <w:p w:rsidR="001D7B35" w:rsidRDefault="001D7B35" w:rsidP="001D7B35">
      <w:pPr>
        <w:pStyle w:val="Brevrubrik"/>
        <w:rPr>
          <w:rFonts w:ascii="Times New Roman" w:hAnsi="Times New Roman"/>
        </w:rPr>
      </w:pPr>
    </w:p>
    <w:p w:rsidR="001D7B35" w:rsidRPr="001D7B35" w:rsidRDefault="001D7B35" w:rsidP="001D7B35">
      <w:pPr>
        <w:pStyle w:val="Brevrubrik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Till: </w:t>
      </w:r>
      <w:r w:rsidRPr="001D7B35">
        <w:rPr>
          <w:rFonts w:ascii="Times New Roman" w:hAnsi="Times New Roman"/>
          <w:b w:val="0"/>
          <w:i/>
          <w:highlight w:val="yellow"/>
        </w:rPr>
        <w:t>xx, xx, xx</w:t>
      </w:r>
    </w:p>
    <w:p w:rsidR="001D7B35" w:rsidRDefault="001D7B35" w:rsidP="001D7B35">
      <w:pPr>
        <w:pStyle w:val="Brevrubrik"/>
      </w:pPr>
    </w:p>
    <w:p w:rsidR="001D7B35" w:rsidRDefault="001D7B35" w:rsidP="001D7B35">
      <w:pPr>
        <w:pStyle w:val="Brdtext"/>
      </w:pPr>
      <w:r w:rsidRPr="001D7B35">
        <w:rPr>
          <w:highlight w:val="yellow"/>
        </w:rPr>
        <w:t>Hej</w:t>
      </w:r>
    </w:p>
    <w:p w:rsidR="001D7B35" w:rsidRPr="00AD7E01" w:rsidRDefault="001D7B35" w:rsidP="001D7B35">
      <w:pPr>
        <w:pStyle w:val="Brdtext"/>
      </w:pPr>
    </w:p>
    <w:p w:rsidR="001D7B35" w:rsidRDefault="001D7B35" w:rsidP="001D7B35">
      <w:pPr>
        <w:pStyle w:val="Oformateradtext"/>
        <w:rPr>
          <w:rFonts w:ascii="Times New Roman" w:hAnsi="Times New Roman"/>
        </w:rPr>
      </w:pPr>
      <w:r w:rsidRPr="00AD7E01">
        <w:rPr>
          <w:rFonts w:ascii="Times New Roman" w:hAnsi="Times New Roman"/>
        </w:rPr>
        <w:t xml:space="preserve">Bifogad remiss </w:t>
      </w:r>
      <w:r w:rsidR="00C27866">
        <w:rPr>
          <w:rFonts w:ascii="Times New Roman" w:hAnsi="Times New Roman"/>
          <w:highlight w:val="yellow"/>
        </w:rPr>
        <w:t>xx</w:t>
      </w:r>
      <w:r w:rsidRPr="00AD7E01">
        <w:rPr>
          <w:rFonts w:ascii="Times New Roman" w:hAnsi="Times New Roman"/>
          <w:highlight w:val="yellow"/>
        </w:rPr>
        <w:t xml:space="preserve"> (Dnr X 20xx/xx)</w:t>
      </w:r>
      <w:r>
        <w:rPr>
          <w:rFonts w:ascii="Times New Roman" w:hAnsi="Times New Roman"/>
        </w:rPr>
        <w:t xml:space="preserve"> har inkommit från </w:t>
      </w:r>
      <w:proofErr w:type="spellStart"/>
      <w:r w:rsidRPr="00AD7E01">
        <w:rPr>
          <w:rFonts w:ascii="Times New Roman" w:hAnsi="Times New Roman"/>
          <w:highlight w:val="yellow"/>
        </w:rPr>
        <w:t>xxxdepartementet</w:t>
      </w:r>
      <w:proofErr w:type="spellEnd"/>
      <w:r w:rsidRPr="00AD7E01">
        <w:rPr>
          <w:rFonts w:ascii="Times New Roman" w:hAnsi="Times New Roman"/>
          <w:highlight w:val="yellow"/>
        </w:rPr>
        <w:t>/annan.</w:t>
      </w:r>
      <w:r>
        <w:rPr>
          <w:rFonts w:ascii="Times New Roman" w:hAnsi="Times New Roman"/>
        </w:rPr>
        <w:t xml:space="preserve"> </w:t>
      </w:r>
      <w:r w:rsidRPr="00AD7E01">
        <w:rPr>
          <w:rFonts w:ascii="Times New Roman" w:hAnsi="Times New Roman"/>
          <w:highlight w:val="yellow"/>
        </w:rPr>
        <w:t>Utredningen finns här (länk till webbsida)/bifogas.</w:t>
      </w:r>
      <w:r w:rsidRPr="00AD7E01">
        <w:rPr>
          <w:rFonts w:ascii="Times New Roman" w:hAnsi="Times New Roman"/>
        </w:rPr>
        <w:t xml:space="preserve"> Ni ges härmed möjlighet att inkomma med synpunkter. </w:t>
      </w:r>
    </w:p>
    <w:p w:rsidR="001D7B35" w:rsidRPr="00AD7E01" w:rsidRDefault="001D7B35" w:rsidP="001D7B35">
      <w:pPr>
        <w:pStyle w:val="Oformateradtext"/>
        <w:rPr>
          <w:rFonts w:ascii="Times New Roman" w:hAnsi="Times New Roman"/>
        </w:rPr>
      </w:pPr>
    </w:p>
    <w:p w:rsidR="001D7B35" w:rsidRPr="00AD7E01" w:rsidRDefault="001D7B35" w:rsidP="001D7B35">
      <w:pPr>
        <w:pStyle w:val="Oformateradtext"/>
        <w:rPr>
          <w:rFonts w:ascii="Times New Roman" w:hAnsi="Times New Roman"/>
        </w:rPr>
      </w:pPr>
      <w:r>
        <w:rPr>
          <w:rFonts w:ascii="Times New Roman" w:hAnsi="Times New Roman"/>
        </w:rPr>
        <w:t>Yttranden</w:t>
      </w:r>
      <w:r w:rsidRPr="00AD7E01">
        <w:rPr>
          <w:rFonts w:ascii="Times New Roman" w:hAnsi="Times New Roman"/>
        </w:rPr>
        <w:t xml:space="preserve"> skickas till mig</w:t>
      </w:r>
      <w:r>
        <w:rPr>
          <w:rFonts w:ascii="Times New Roman" w:hAnsi="Times New Roman"/>
        </w:rPr>
        <w:t xml:space="preserve"> per e-post senast </w:t>
      </w:r>
      <w:proofErr w:type="gramStart"/>
      <w:r>
        <w:rPr>
          <w:rFonts w:ascii="Times New Roman" w:hAnsi="Times New Roman"/>
        </w:rPr>
        <w:t>den</w:t>
      </w:r>
      <w:proofErr w:type="gramEnd"/>
      <w:r>
        <w:rPr>
          <w:rFonts w:ascii="Times New Roman" w:hAnsi="Times New Roman"/>
        </w:rPr>
        <w:t xml:space="preserve"> </w:t>
      </w:r>
      <w:r w:rsidRPr="00967508">
        <w:rPr>
          <w:rFonts w:ascii="Times New Roman" w:hAnsi="Times New Roman"/>
          <w:highlight w:val="yellow"/>
        </w:rPr>
        <w:t>datum månad</w:t>
      </w:r>
      <w:r>
        <w:rPr>
          <w:rFonts w:ascii="Times New Roman" w:hAnsi="Times New Roman"/>
        </w:rPr>
        <w:t xml:space="preserve"> </w:t>
      </w:r>
      <w:r w:rsidRPr="00364492">
        <w:rPr>
          <w:rFonts w:ascii="Times New Roman" w:hAnsi="Times New Roman"/>
          <w:highlight w:val="cyan"/>
        </w:rPr>
        <w:t>(hur mycket tid som ges anpassas efter den aktuella remisstiden från avsändaren)</w:t>
      </w:r>
      <w:r w:rsidRPr="00AD7E01">
        <w:rPr>
          <w:rFonts w:ascii="Times New Roman" w:hAnsi="Times New Roman"/>
        </w:rPr>
        <w:t xml:space="preserve">. </w:t>
      </w:r>
      <w:r w:rsidR="00A100BB">
        <w:rPr>
          <w:rFonts w:ascii="Times New Roman" w:hAnsi="Times New Roman"/>
        </w:rPr>
        <w:t>Beslut</w:t>
      </w:r>
      <w:bookmarkStart w:id="0" w:name="_GoBack"/>
      <w:bookmarkEnd w:id="0"/>
      <w:r w:rsidR="00A100BB">
        <w:rPr>
          <w:rFonts w:ascii="Times New Roman" w:hAnsi="Times New Roman"/>
        </w:rPr>
        <w:t xml:space="preserve"> kommer att fattas av </w:t>
      </w:r>
      <w:r w:rsidRPr="00967508">
        <w:rPr>
          <w:rFonts w:ascii="Times New Roman" w:hAnsi="Times New Roman"/>
          <w:highlight w:val="yellow"/>
        </w:rPr>
        <w:t>rektor</w:t>
      </w:r>
      <w:r>
        <w:rPr>
          <w:rFonts w:ascii="Times New Roman" w:hAnsi="Times New Roman"/>
          <w:highlight w:val="yellow"/>
        </w:rPr>
        <w:t>/</w:t>
      </w:r>
      <w:proofErr w:type="spellStart"/>
      <w:r>
        <w:rPr>
          <w:rFonts w:ascii="Times New Roman" w:hAnsi="Times New Roman"/>
          <w:highlight w:val="yellow"/>
        </w:rPr>
        <w:t>xxnämnden</w:t>
      </w:r>
      <w:proofErr w:type="spellEnd"/>
      <w:r w:rsidR="00A100BB">
        <w:rPr>
          <w:rFonts w:ascii="Times New Roman" w:hAnsi="Times New Roman"/>
        </w:rPr>
        <w:t>.</w:t>
      </w:r>
      <w:r w:rsidRPr="00AD7E01">
        <w:rPr>
          <w:rFonts w:ascii="Times New Roman" w:hAnsi="Times New Roman"/>
        </w:rPr>
        <w:t xml:space="preserve"> </w:t>
      </w:r>
    </w:p>
    <w:p w:rsidR="001D7B35" w:rsidRPr="00AD7E01" w:rsidRDefault="001D7B35" w:rsidP="001D7B35">
      <w:pPr>
        <w:pStyle w:val="Oformateradtext"/>
        <w:rPr>
          <w:rFonts w:ascii="Times New Roman" w:hAnsi="Times New Roman"/>
        </w:rPr>
      </w:pPr>
    </w:p>
    <w:p w:rsidR="001D7B35" w:rsidRDefault="001D7B35" w:rsidP="001D7B35">
      <w:pPr>
        <w:pStyle w:val="Oformateradtex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Meddela gärna</w:t>
      </w:r>
      <w:r w:rsidRPr="00967508">
        <w:rPr>
          <w:rFonts w:ascii="Times New Roman" w:hAnsi="Times New Roman"/>
          <w:highlight w:val="yellow"/>
        </w:rPr>
        <w:t xml:space="preserve"> om ni har för avsikt att lämna några synpunkter eller ej före </w:t>
      </w:r>
      <w:proofErr w:type="gramStart"/>
      <w:r w:rsidRPr="00967508">
        <w:rPr>
          <w:rFonts w:ascii="Times New Roman" w:hAnsi="Times New Roman"/>
          <w:highlight w:val="yellow"/>
        </w:rPr>
        <w:t>den</w:t>
      </w:r>
      <w:proofErr w:type="gramEnd"/>
      <w:r w:rsidRPr="00967508">
        <w:rPr>
          <w:rFonts w:ascii="Times New Roman" w:hAnsi="Times New Roman"/>
          <w:highlight w:val="yellow"/>
        </w:rPr>
        <w:t xml:space="preserve"> datum månad.</w:t>
      </w:r>
      <w:r w:rsidRPr="00AD7E01">
        <w:rPr>
          <w:rFonts w:ascii="Times New Roman" w:hAnsi="Times New Roman"/>
        </w:rPr>
        <w:t xml:space="preserve"> </w:t>
      </w:r>
    </w:p>
    <w:p w:rsidR="001D7B35" w:rsidRDefault="001D7B35" w:rsidP="001D7B35">
      <w:pPr>
        <w:pStyle w:val="Oformateradtext"/>
        <w:rPr>
          <w:rFonts w:ascii="Times New Roman" w:hAnsi="Times New Roman"/>
        </w:rPr>
      </w:pPr>
    </w:p>
    <w:p w:rsidR="001D7B35" w:rsidRDefault="001D7B35" w:rsidP="001D7B35">
      <w:pPr>
        <w:pStyle w:val="Oformateradtext"/>
        <w:rPr>
          <w:rFonts w:ascii="Times New Roman" w:hAnsi="Times New Roman"/>
        </w:rPr>
      </w:pPr>
      <w:r w:rsidRPr="001D7B35">
        <w:rPr>
          <w:rFonts w:ascii="Times New Roman" w:hAnsi="Times New Roman"/>
          <w:highlight w:val="yellow"/>
        </w:rPr>
        <w:t>Vänliga hälsningar, NN</w:t>
      </w:r>
    </w:p>
    <w:p w:rsidR="001D7B35" w:rsidRPr="00AD7E01" w:rsidRDefault="001D7B35" w:rsidP="001D7B35">
      <w:pPr>
        <w:pStyle w:val="Oformateradtext"/>
        <w:rPr>
          <w:rFonts w:ascii="Times New Roman" w:hAnsi="Times New Roman"/>
        </w:rPr>
      </w:pPr>
    </w:p>
    <w:p w:rsidR="001D7B35" w:rsidRPr="001D7B35" w:rsidRDefault="001D7B35" w:rsidP="001D7B35">
      <w:pPr>
        <w:pStyle w:val="Oformateradtext"/>
        <w:rPr>
          <w:rFonts w:ascii="Times New Roman" w:hAnsi="Times New Roman"/>
        </w:rPr>
      </w:pPr>
      <w:r w:rsidRPr="00AD7E01">
        <w:rPr>
          <w:rFonts w:ascii="Times New Roman" w:hAnsi="Times New Roman"/>
        </w:rPr>
        <w:t>  </w:t>
      </w:r>
    </w:p>
    <w:p w:rsidR="001D7B35" w:rsidRPr="00C35000" w:rsidRDefault="001D7B35" w:rsidP="001D7B35">
      <w:p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C35000">
        <w:rPr>
          <w:rFonts w:ascii="Times New Roman" w:hAnsi="Times New Roman"/>
          <w:b/>
        </w:rPr>
        <w:t>Anvisningar</w:t>
      </w:r>
      <w:r>
        <w:rPr>
          <w:rFonts w:ascii="Times New Roman" w:hAnsi="Times New Roman"/>
          <w:b/>
        </w:rPr>
        <w:t xml:space="preserve"> och information</w:t>
      </w:r>
      <w:r>
        <w:rPr>
          <w:rFonts w:ascii="Times New Roman" w:hAnsi="Times New Roman"/>
          <w:b/>
        </w:rPr>
        <w:br/>
      </w:r>
    </w:p>
    <w:p w:rsidR="001D7B35" w:rsidRDefault="001D7B35" w:rsidP="001D7B35">
      <w:pPr>
        <w:tabs>
          <w:tab w:val="left" w:pos="426"/>
        </w:tabs>
        <w:spacing w:line="240" w:lineRule="auto"/>
        <w:rPr>
          <w:rFonts w:ascii="Times New Roman" w:hAnsi="Times New Roman"/>
        </w:rPr>
      </w:pPr>
      <w:r w:rsidRPr="00C35000">
        <w:rPr>
          <w:rFonts w:ascii="Times New Roman" w:hAnsi="Times New Roman"/>
          <w:highlight w:val="yellow"/>
        </w:rPr>
        <w:t>Gulmarkera</w:t>
      </w:r>
      <w:r>
        <w:rPr>
          <w:rFonts w:ascii="Times New Roman" w:hAnsi="Times New Roman"/>
          <w:highlight w:val="yellow"/>
        </w:rPr>
        <w:t>t anpassas till den</w:t>
      </w:r>
      <w:r w:rsidRPr="00C35000">
        <w:rPr>
          <w:rFonts w:ascii="Times New Roman" w:hAnsi="Times New Roman"/>
          <w:highlight w:val="yellow"/>
        </w:rPr>
        <w:t xml:space="preserve"> aktuella </w:t>
      </w:r>
      <w:r>
        <w:rPr>
          <w:rFonts w:ascii="Times New Roman" w:hAnsi="Times New Roman"/>
          <w:highlight w:val="yellow"/>
        </w:rPr>
        <w:t xml:space="preserve">remissen. </w:t>
      </w:r>
    </w:p>
    <w:p w:rsidR="001D7B35" w:rsidRPr="00174F3E" w:rsidRDefault="001D7B35" w:rsidP="001D7B35">
      <w:pPr>
        <w:tabs>
          <w:tab w:val="left" w:pos="426"/>
        </w:tabs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Pr="00C35000">
        <w:rPr>
          <w:rFonts w:ascii="Times New Roman" w:hAnsi="Times New Roman"/>
          <w:highlight w:val="cyan"/>
        </w:rPr>
        <w:t xml:space="preserve"> Blått är endast information.</w:t>
      </w:r>
      <w:r>
        <w:rPr>
          <w:rFonts w:ascii="Times New Roman" w:hAnsi="Times New Roman"/>
        </w:rPr>
        <w:t xml:space="preserve"> </w:t>
      </w:r>
    </w:p>
    <w:p w:rsidR="001D7B35" w:rsidRDefault="001D7B35" w:rsidP="001D7B35">
      <w:pPr>
        <w:pStyle w:val="Brdtext"/>
      </w:pPr>
    </w:p>
    <w:p w:rsidR="001D7B35" w:rsidRDefault="001D7B35" w:rsidP="001D7B35">
      <w:pPr>
        <w:pStyle w:val="Brdtext"/>
      </w:pPr>
      <w:r w:rsidRPr="0007088D">
        <w:t>De</w:t>
      </w:r>
      <w:r>
        <w:t xml:space="preserve">nna e-postmall är i första hand avsedd för externt inkomna remisser, där handläggare inom förvaltningen ska inhämta synpunkter från andra berörda delar inom universitetet. Den </w:t>
      </w:r>
      <w:r w:rsidRPr="0007088D">
        <w:t xml:space="preserve">kan med fördel även användas </w:t>
      </w:r>
      <w:r>
        <w:t>vid handläggning av externt inkomna remisser på fakultet/motsv.</w:t>
      </w:r>
    </w:p>
    <w:p w:rsidR="001D7B35" w:rsidRDefault="001D7B35" w:rsidP="001D7B35">
      <w:pPr>
        <w:pStyle w:val="Brdtext"/>
      </w:pPr>
    </w:p>
    <w:p w:rsidR="001D7B35" w:rsidRDefault="001D7B35" w:rsidP="001D7B35">
      <w:pPr>
        <w:pStyle w:val="Brdtext"/>
      </w:pPr>
      <w:r w:rsidRPr="0007088D">
        <w:t xml:space="preserve">Vilka som ska yttra sig över ett förslag varierar givetvis beroende på vad förslaget handlar om. </w:t>
      </w:r>
    </w:p>
    <w:p w:rsidR="001D7B35" w:rsidRDefault="001D7B35" w:rsidP="001D7B35">
      <w:pPr>
        <w:pStyle w:val="Brdtext"/>
      </w:pPr>
      <w:r w:rsidRPr="0007088D">
        <w:t xml:space="preserve">Då </w:t>
      </w:r>
      <w:r>
        <w:t>synpunkter</w:t>
      </w:r>
      <w:r w:rsidRPr="0007088D">
        <w:t xml:space="preserve"> ska inhämtas </w:t>
      </w:r>
      <w:r>
        <w:t>skickas</w:t>
      </w:r>
      <w:r w:rsidRPr="0007088D">
        <w:t xml:space="preserve"> remissen </w:t>
      </w:r>
      <w:r>
        <w:t xml:space="preserve">vanligtvis till kanslichef/sektionschef/motsvarande. </w:t>
      </w:r>
    </w:p>
    <w:p w:rsidR="001D7B35" w:rsidRDefault="001D7B35" w:rsidP="001D7B35">
      <w:pPr>
        <w:pStyle w:val="Brdtext"/>
      </w:pPr>
    </w:p>
    <w:p w:rsidR="001D7B35" w:rsidRDefault="001D7B35" w:rsidP="001D7B35">
      <w:pPr>
        <w:pStyle w:val="Brdtext"/>
      </w:pPr>
      <w:r>
        <w:t>För mer information om denna typ av remisser, se PM om handläggning av remisser inkomna till Lunds universitet.</w:t>
      </w:r>
    </w:p>
    <w:p w:rsidR="001D7B35" w:rsidRPr="0007088D" w:rsidRDefault="001D7B35" w:rsidP="001D7B35">
      <w:pPr>
        <w:pStyle w:val="Brdtext"/>
      </w:pPr>
    </w:p>
    <w:p w:rsidR="001D7B35" w:rsidRPr="0007088D" w:rsidRDefault="001D7B35" w:rsidP="001D7B35">
      <w:pPr>
        <w:pStyle w:val="Brdtext"/>
      </w:pPr>
      <w:r w:rsidRPr="0007088D">
        <w:t>För frågor och</w:t>
      </w:r>
      <w:r>
        <w:t xml:space="preserve"> synpunkter på mallen kontakta U</w:t>
      </w:r>
      <w:r w:rsidRPr="0007088D">
        <w:t>niversitetsledningens kansli</w:t>
      </w:r>
      <w:r>
        <w:t xml:space="preserve"> via </w:t>
      </w:r>
      <w:hyperlink r:id="rId6" w:history="1">
        <w:r w:rsidRPr="004B0A77">
          <w:rPr>
            <w:rStyle w:val="Hyperlnk"/>
          </w:rPr>
          <w:t>sammantrade@rektor.lu.se</w:t>
        </w:r>
      </w:hyperlink>
      <w:r>
        <w:t>.</w:t>
      </w:r>
    </w:p>
    <w:p w:rsidR="001D7B35" w:rsidRPr="0007088D" w:rsidRDefault="001D7B35" w:rsidP="001D7B35">
      <w:pPr>
        <w:pStyle w:val="Brdtext"/>
      </w:pPr>
    </w:p>
    <w:p w:rsidR="00946909" w:rsidRDefault="00946909"/>
    <w:sectPr w:rsidR="009469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35" w:rsidRDefault="001D7B35" w:rsidP="001D7B35">
      <w:pPr>
        <w:spacing w:line="240" w:lineRule="auto"/>
      </w:pPr>
      <w:r>
        <w:separator/>
      </w:r>
    </w:p>
  </w:endnote>
  <w:endnote w:type="continuationSeparator" w:id="0">
    <w:p w:rsidR="001D7B35" w:rsidRDefault="001D7B35" w:rsidP="001D7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35" w:rsidRDefault="001D7B35" w:rsidP="001D7B35">
      <w:pPr>
        <w:spacing w:line="240" w:lineRule="auto"/>
      </w:pPr>
      <w:r>
        <w:separator/>
      </w:r>
    </w:p>
  </w:footnote>
  <w:footnote w:type="continuationSeparator" w:id="0">
    <w:p w:rsidR="001D7B35" w:rsidRDefault="001D7B35" w:rsidP="001D7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66" w:rsidRPr="00C27866" w:rsidRDefault="00C27866" w:rsidP="00C27866">
    <w:pPr>
      <w:pStyle w:val="Sidhuvud"/>
      <w:jc w:val="both"/>
      <w:rPr>
        <w:rFonts w:ascii="Times New Roman" w:hAnsi="Times New Roman"/>
        <w:szCs w:val="22"/>
      </w:rPr>
    </w:pPr>
    <w:r w:rsidRPr="00C27866">
      <w:rPr>
        <w:rFonts w:ascii="Times New Roman" w:hAnsi="Times New Roman"/>
        <w:szCs w:val="22"/>
      </w:rPr>
      <w:t>E-postmall</w:t>
    </w:r>
    <w:r>
      <w:rPr>
        <w:rFonts w:ascii="Times New Roman" w:hAnsi="Times New Roman"/>
        <w:szCs w:val="22"/>
      </w:rPr>
      <w:tab/>
    </w:r>
    <w:r>
      <w:rPr>
        <w:rFonts w:ascii="Times New Roman" w:hAnsi="Times New Roman"/>
        <w:szCs w:val="22"/>
      </w:rPr>
      <w:tab/>
      <w:t>Universitetsledningens kansli 2018-03-08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35"/>
    <w:rsid w:val="001D7B35"/>
    <w:rsid w:val="00946909"/>
    <w:rsid w:val="00A100BB"/>
    <w:rsid w:val="00C2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4731-39B8-4FFA-AC43-969C4A1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35"/>
    <w:pPr>
      <w:spacing w:after="0" w:line="260" w:lineRule="atLeast"/>
    </w:pPr>
    <w:rPr>
      <w:rFonts w:ascii="AGaramond" w:eastAsia="Times New Roman" w:hAnsi="AGaramond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1D7B35"/>
    <w:rPr>
      <w:color w:val="0000FF"/>
      <w:u w:val="single"/>
    </w:rPr>
  </w:style>
  <w:style w:type="paragraph" w:styleId="Brdtext">
    <w:name w:val="Body Text"/>
    <w:basedOn w:val="Normal"/>
    <w:link w:val="BrdtextChar"/>
    <w:rsid w:val="001D7B35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1D7B35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evrubrik">
    <w:name w:val="Brevrubrik"/>
    <w:basedOn w:val="Normal"/>
    <w:rsid w:val="001D7B35"/>
    <w:pPr>
      <w:keepNext/>
      <w:outlineLvl w:val="0"/>
    </w:pPr>
    <w:rPr>
      <w:rFonts w:ascii="Arial" w:hAnsi="Arial"/>
      <w:b/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D7B35"/>
    <w:pPr>
      <w:spacing w:line="240" w:lineRule="auto"/>
    </w:pPr>
    <w:rPr>
      <w:rFonts w:ascii="Calibri" w:eastAsiaTheme="minorHAnsi" w:hAnsi="Calibri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D7B35"/>
    <w:rPr>
      <w:rFonts w:ascii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D7B3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7B35"/>
    <w:rPr>
      <w:rFonts w:ascii="AGaramond" w:eastAsia="Times New Roman" w:hAnsi="AGaramond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7B3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7B35"/>
    <w:rPr>
      <w:rFonts w:ascii="AGaramond" w:eastAsia="Times New Roman" w:hAnsi="AGaramond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mantrade@rektor.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65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Åkesson</dc:creator>
  <cp:keywords/>
  <dc:description/>
  <cp:lastModifiedBy>Anna Åkesson</cp:lastModifiedBy>
  <cp:revision>2</cp:revision>
  <dcterms:created xsi:type="dcterms:W3CDTF">2018-03-12T10:22:00Z</dcterms:created>
  <dcterms:modified xsi:type="dcterms:W3CDTF">2018-03-12T10:22:00Z</dcterms:modified>
</cp:coreProperties>
</file>